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2949" w14:textId="648D9E77" w:rsidR="00AC1162" w:rsidRDefault="0016515C" w:rsidP="00AC1162">
      <w:pPr>
        <w:pStyle w:val="Nagwek2"/>
        <w:jc w:val="center"/>
        <w:rPr>
          <w:rFonts w:asciiTheme="minorHAnsi" w:hAnsiTheme="minorHAnsi" w:cstheme="minorHAnsi"/>
          <w:sz w:val="280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6B7217DF" wp14:editId="3A3DD126">
            <wp:simplePos x="0" y="0"/>
            <wp:positionH relativeFrom="margin">
              <wp:align>left</wp:align>
            </wp:positionH>
            <wp:positionV relativeFrom="margin">
              <wp:posOffset>190500</wp:posOffset>
            </wp:positionV>
            <wp:extent cx="1064260" cy="1076325"/>
            <wp:effectExtent l="0" t="0" r="254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TT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02B">
        <w:rPr>
          <w:rFonts w:asciiTheme="minorHAnsi" w:hAnsiTheme="minorHAnsi" w:cstheme="minorHAnsi"/>
          <w:sz w:val="200"/>
          <w:szCs w:val="200"/>
        </w:rPr>
        <w:t xml:space="preserve"> </w:t>
      </w:r>
      <w:r w:rsidR="00AC1162">
        <w:rPr>
          <w:rFonts w:asciiTheme="minorHAnsi" w:hAnsiTheme="minorHAnsi" w:cstheme="minorHAnsi"/>
          <w:sz w:val="200"/>
          <w:szCs w:val="200"/>
        </w:rPr>
        <w:t>JURATA</w:t>
      </w:r>
      <w:r w:rsidR="00AF59EA" w:rsidRPr="00230A26">
        <w:rPr>
          <w:rFonts w:asciiTheme="minorHAnsi" w:hAnsiTheme="minorHAnsi" w:cstheme="minorHAnsi"/>
          <w:sz w:val="280"/>
        </w:rPr>
        <w:t xml:space="preserve"> </w:t>
      </w:r>
    </w:p>
    <w:p w14:paraId="251BBC00" w14:textId="171A9571" w:rsidR="00564D90" w:rsidRPr="00AC1162" w:rsidRDefault="00AC1162" w:rsidP="00AC1162">
      <w:pPr>
        <w:pStyle w:val="Nagwek2"/>
        <w:jc w:val="center"/>
        <w:rPr>
          <w:rFonts w:ascii="Arial" w:hAnsi="Arial"/>
          <w:b w:val="0"/>
          <w:bCs w:val="0"/>
          <w:caps/>
          <w:color w:val="161514"/>
          <w:spacing w:val="29"/>
          <w:sz w:val="68"/>
          <w:szCs w:val="68"/>
        </w:rPr>
      </w:pPr>
      <w:r w:rsidRPr="00AC1162">
        <w:rPr>
          <w:rFonts w:asciiTheme="minorHAnsi" w:hAnsiTheme="minorHAnsi" w:cstheme="minorHAnsi"/>
          <w:szCs w:val="36"/>
        </w:rPr>
        <w:t>PÓŁWYSEP  HELSKI</w:t>
      </w:r>
      <w:r w:rsidR="00AF59EA" w:rsidRPr="00230A26">
        <w:rPr>
          <w:rFonts w:asciiTheme="minorHAnsi" w:hAnsiTheme="minorHAnsi" w:cstheme="minorHAnsi"/>
          <w:sz w:val="96"/>
        </w:rPr>
        <w:br/>
      </w:r>
      <w:r>
        <w:rPr>
          <w:rFonts w:ascii="Arial" w:hAnsi="Arial"/>
          <w:b w:val="0"/>
          <w:bCs w:val="0"/>
          <w:caps/>
          <w:color w:val="161514"/>
          <w:spacing w:val="29"/>
          <w:sz w:val="68"/>
          <w:szCs w:val="68"/>
        </w:rPr>
        <w:t xml:space="preserve">OSW „KAPER” </w:t>
      </w:r>
    </w:p>
    <w:p w14:paraId="4B969EC2" w14:textId="115C553F" w:rsidR="00AC1162" w:rsidRPr="00AC1162" w:rsidRDefault="00AF59EA" w:rsidP="00AC1162">
      <w:pPr>
        <w:jc w:val="center"/>
        <w:rPr>
          <w:rFonts w:asciiTheme="minorHAnsi" w:hAnsiTheme="minorHAnsi" w:cstheme="minorHAnsi"/>
          <w:color w:val="auto"/>
        </w:rPr>
      </w:pPr>
      <w:r w:rsidRPr="00564D90">
        <w:rPr>
          <w:rFonts w:asciiTheme="minorHAnsi" w:hAnsiTheme="minorHAnsi" w:cstheme="minorHAnsi"/>
          <w:b/>
          <w:color w:val="auto"/>
          <w:sz w:val="56"/>
        </w:rPr>
        <w:t>Termin:</w:t>
      </w:r>
      <w:r w:rsidR="007A79C6" w:rsidRPr="00564D90">
        <w:rPr>
          <w:rFonts w:asciiTheme="minorHAnsi" w:hAnsiTheme="minorHAnsi" w:cstheme="minorHAnsi"/>
          <w:b/>
          <w:color w:val="auto"/>
          <w:sz w:val="56"/>
        </w:rPr>
        <w:t xml:space="preserve"> </w:t>
      </w:r>
      <w:r w:rsidR="00382987">
        <w:rPr>
          <w:rFonts w:asciiTheme="minorHAnsi" w:hAnsiTheme="minorHAnsi" w:cstheme="minorHAnsi"/>
          <w:b/>
          <w:color w:val="auto"/>
          <w:sz w:val="72"/>
        </w:rPr>
        <w:t>7</w:t>
      </w:r>
      <w:r w:rsidR="0077010C" w:rsidRPr="00564D90">
        <w:rPr>
          <w:rFonts w:asciiTheme="minorHAnsi" w:hAnsiTheme="minorHAnsi" w:cstheme="minorHAnsi"/>
          <w:b/>
          <w:color w:val="auto"/>
          <w:sz w:val="72"/>
        </w:rPr>
        <w:t xml:space="preserve"> </w:t>
      </w:r>
      <w:r w:rsidRPr="00564D90">
        <w:rPr>
          <w:rFonts w:asciiTheme="minorHAnsi" w:hAnsiTheme="minorHAnsi" w:cstheme="minorHAnsi"/>
          <w:b/>
          <w:color w:val="auto"/>
          <w:sz w:val="72"/>
        </w:rPr>
        <w:t>–</w:t>
      </w:r>
      <w:r w:rsidR="0077010C" w:rsidRPr="00564D90">
        <w:rPr>
          <w:rFonts w:asciiTheme="minorHAnsi" w:hAnsiTheme="minorHAnsi" w:cstheme="minorHAnsi"/>
          <w:b/>
          <w:color w:val="auto"/>
          <w:sz w:val="72"/>
        </w:rPr>
        <w:t xml:space="preserve"> </w:t>
      </w:r>
      <w:r w:rsidR="00AC1162">
        <w:rPr>
          <w:rFonts w:asciiTheme="minorHAnsi" w:hAnsiTheme="minorHAnsi" w:cstheme="minorHAnsi"/>
          <w:b/>
          <w:color w:val="auto"/>
          <w:sz w:val="72"/>
        </w:rPr>
        <w:t>1</w:t>
      </w:r>
      <w:r w:rsidR="00382987">
        <w:rPr>
          <w:rFonts w:asciiTheme="minorHAnsi" w:hAnsiTheme="minorHAnsi" w:cstheme="minorHAnsi"/>
          <w:b/>
          <w:color w:val="auto"/>
          <w:sz w:val="72"/>
        </w:rPr>
        <w:t>6</w:t>
      </w:r>
      <w:r w:rsidR="00BF1278">
        <w:rPr>
          <w:rFonts w:asciiTheme="minorHAnsi" w:hAnsiTheme="minorHAnsi" w:cstheme="minorHAnsi"/>
          <w:b/>
          <w:color w:val="auto"/>
          <w:sz w:val="72"/>
        </w:rPr>
        <w:t>.0</w:t>
      </w:r>
      <w:r w:rsidR="00553561">
        <w:rPr>
          <w:rFonts w:asciiTheme="minorHAnsi" w:hAnsiTheme="minorHAnsi" w:cstheme="minorHAnsi"/>
          <w:b/>
          <w:color w:val="auto"/>
          <w:sz w:val="72"/>
        </w:rPr>
        <w:t>6</w:t>
      </w:r>
      <w:r w:rsidR="00BF1278">
        <w:rPr>
          <w:rFonts w:asciiTheme="minorHAnsi" w:hAnsiTheme="minorHAnsi" w:cstheme="minorHAnsi"/>
          <w:b/>
          <w:color w:val="auto"/>
          <w:sz w:val="72"/>
        </w:rPr>
        <w:t>.</w:t>
      </w:r>
      <w:r w:rsidR="005D1F53" w:rsidRPr="00564D90">
        <w:rPr>
          <w:rFonts w:asciiTheme="minorHAnsi" w:hAnsiTheme="minorHAnsi" w:cstheme="minorHAnsi"/>
          <w:b/>
          <w:color w:val="auto"/>
          <w:sz w:val="72"/>
        </w:rPr>
        <w:t>20</w:t>
      </w:r>
      <w:r w:rsidR="00BF1278">
        <w:rPr>
          <w:rFonts w:asciiTheme="minorHAnsi" w:hAnsiTheme="minorHAnsi" w:cstheme="minorHAnsi"/>
          <w:b/>
          <w:color w:val="auto"/>
          <w:sz w:val="72"/>
        </w:rPr>
        <w:t>2</w:t>
      </w:r>
      <w:r w:rsidR="00382987">
        <w:rPr>
          <w:rFonts w:asciiTheme="minorHAnsi" w:hAnsiTheme="minorHAnsi" w:cstheme="minorHAnsi"/>
          <w:b/>
          <w:color w:val="auto"/>
          <w:sz w:val="72"/>
        </w:rPr>
        <w:t>4</w:t>
      </w:r>
      <w:r w:rsidR="000535A4" w:rsidRPr="00564D90">
        <w:rPr>
          <w:rFonts w:asciiTheme="minorHAnsi" w:hAnsiTheme="minorHAnsi" w:cstheme="minorHAnsi"/>
          <w:b/>
          <w:color w:val="auto"/>
          <w:sz w:val="72"/>
        </w:rPr>
        <w:t xml:space="preserve"> </w:t>
      </w:r>
      <w:r w:rsidRPr="00564D90">
        <w:rPr>
          <w:rFonts w:asciiTheme="minorHAnsi" w:hAnsiTheme="minorHAnsi" w:cstheme="minorHAnsi"/>
          <w:b/>
          <w:color w:val="auto"/>
          <w:sz w:val="72"/>
        </w:rPr>
        <w:t>r.</w:t>
      </w:r>
      <w:r w:rsidR="007A79C6" w:rsidRPr="00564D90">
        <w:rPr>
          <w:rFonts w:asciiTheme="minorHAnsi" w:hAnsiTheme="minorHAnsi" w:cstheme="minorHAnsi"/>
          <w:b/>
          <w:color w:val="auto"/>
          <w:sz w:val="56"/>
        </w:rPr>
        <w:t xml:space="preserve"> </w:t>
      </w:r>
      <w:r w:rsidR="00A13BA7" w:rsidRPr="00564D90">
        <w:rPr>
          <w:rFonts w:asciiTheme="minorHAnsi" w:hAnsiTheme="minorHAnsi" w:cstheme="minorHAnsi"/>
          <w:b/>
          <w:color w:val="auto"/>
          <w:sz w:val="36"/>
        </w:rPr>
        <w:t>(</w:t>
      </w:r>
      <w:r w:rsidR="00BF1278">
        <w:rPr>
          <w:rFonts w:asciiTheme="minorHAnsi" w:hAnsiTheme="minorHAnsi" w:cstheme="minorHAnsi"/>
          <w:b/>
          <w:color w:val="auto"/>
          <w:sz w:val="36"/>
        </w:rPr>
        <w:t>1</w:t>
      </w:r>
      <w:r w:rsidR="004E728A">
        <w:rPr>
          <w:rFonts w:asciiTheme="minorHAnsi" w:hAnsiTheme="minorHAnsi" w:cstheme="minorHAnsi"/>
          <w:b/>
          <w:color w:val="auto"/>
          <w:sz w:val="36"/>
        </w:rPr>
        <w:t>0</w:t>
      </w:r>
      <w:r w:rsidR="00A13BA7" w:rsidRPr="00564D90">
        <w:rPr>
          <w:rFonts w:asciiTheme="minorHAnsi" w:hAnsiTheme="minorHAnsi" w:cstheme="minorHAnsi"/>
          <w:b/>
          <w:color w:val="auto"/>
          <w:sz w:val="36"/>
        </w:rPr>
        <w:t xml:space="preserve"> dni)</w:t>
      </w:r>
    </w:p>
    <w:p w14:paraId="6C5556E3" w14:textId="21FCB41A" w:rsidR="00AC1162" w:rsidRDefault="00AC1162" w:rsidP="00D4670B">
      <w:pPr>
        <w:pStyle w:val="NormalnyWeb"/>
        <w:spacing w:before="0" w:beforeAutospacing="0" w:after="0" w:afterAutospacing="0"/>
        <w:jc w:val="center"/>
        <w:rPr>
          <w:rFonts w:ascii="Lato" w:hAnsi="Lato"/>
          <w:b/>
          <w:bCs/>
          <w:color w:val="000000"/>
          <w:spacing w:val="4"/>
          <w:sz w:val="21"/>
          <w:szCs w:val="21"/>
        </w:rPr>
      </w:pPr>
      <w:r>
        <w:rPr>
          <w:rStyle w:val="Pogrubienie"/>
          <w:rFonts w:ascii="Lato" w:hAnsi="Lato"/>
          <w:color w:val="000000"/>
          <w:spacing w:val="4"/>
          <w:sz w:val="21"/>
          <w:szCs w:val="21"/>
        </w:rPr>
        <w:t xml:space="preserve">OSW „Kaper” w Juracie jest zlokalizowany w pobliżu promenady spacerowej nad Zatoką Pucką </w:t>
      </w:r>
      <w:r w:rsidR="00DB17DB">
        <w:rPr>
          <w:rStyle w:val="Pogrubienie"/>
          <w:rFonts w:ascii="Lato" w:hAnsi="Lato"/>
          <w:color w:val="000000"/>
          <w:spacing w:val="4"/>
          <w:sz w:val="21"/>
          <w:szCs w:val="21"/>
        </w:rPr>
        <w:br/>
      </w:r>
      <w:r>
        <w:rPr>
          <w:rStyle w:val="Pogrubienie"/>
          <w:rFonts w:ascii="Lato" w:hAnsi="Lato"/>
          <w:color w:val="000000"/>
          <w:spacing w:val="4"/>
          <w:sz w:val="21"/>
          <w:szCs w:val="21"/>
        </w:rPr>
        <w:t>i trasy rowerowej prowadzącej z Helu do Władysławowa.</w:t>
      </w:r>
    </w:p>
    <w:p w14:paraId="1F2CDB75" w14:textId="3B56F67E" w:rsidR="00AC1162" w:rsidRPr="00D4670B" w:rsidRDefault="00DB17DB" w:rsidP="007E221D">
      <w:pPr>
        <w:pStyle w:val="NormalnyWeb"/>
        <w:spacing w:before="0" w:beforeAutospacing="0" w:after="0" w:afterAutospacing="0"/>
        <w:jc w:val="both"/>
        <w:textAlignment w:val="baseline"/>
        <w:rPr>
          <w:rStyle w:val="Pogrubienie"/>
          <w:rFonts w:ascii="Lato" w:hAnsi="Lato"/>
          <w:b w:val="0"/>
          <w:bCs w:val="0"/>
          <w:spacing w:val="3"/>
        </w:rPr>
      </w:pPr>
      <w:r w:rsidRPr="00D4670B">
        <w:rPr>
          <w:rStyle w:val="Pogrubienie"/>
          <w:rFonts w:ascii="Lato" w:hAnsi="Lato"/>
          <w:b w:val="0"/>
          <w:bCs w:val="0"/>
          <w:spacing w:val="3"/>
        </w:rPr>
        <w:t>Odległość do plaży to zaledwie 800 m, a do Zatoki Puckiej tylko 100 m !</w:t>
      </w:r>
    </w:p>
    <w:p w14:paraId="123B1B7D" w14:textId="7BE1D6DC" w:rsidR="00DB17DB" w:rsidRPr="00D4670B" w:rsidRDefault="00DB17DB" w:rsidP="007E221D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D4670B">
        <w:rPr>
          <w:rFonts w:ascii="Arial" w:hAnsi="Arial" w:cs="Arial"/>
          <w:sz w:val="21"/>
          <w:szCs w:val="21"/>
        </w:rPr>
        <w:t xml:space="preserve">Goście skorzystać mogą z bogatych zasobów biblioteki, zagrać w tenisa stołowego, </w:t>
      </w:r>
      <w:r w:rsidR="00D4670B" w:rsidRPr="00D4670B">
        <w:rPr>
          <w:rFonts w:ascii="Arial" w:hAnsi="Arial" w:cs="Arial"/>
          <w:sz w:val="21"/>
          <w:szCs w:val="21"/>
        </w:rPr>
        <w:t>skorzystać z sauny i siłowni fitness.</w:t>
      </w:r>
    </w:p>
    <w:p w14:paraId="6F8628F7" w14:textId="09DA8BF2" w:rsidR="00AC1162" w:rsidRPr="00D4670B" w:rsidRDefault="00D4670B" w:rsidP="007E221D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382987">
        <w:rPr>
          <w:rFonts w:ascii="Arial" w:hAnsi="Arial" w:cs="Arial"/>
          <w:sz w:val="21"/>
          <w:szCs w:val="21"/>
        </w:rPr>
        <w:t xml:space="preserve">Pokoje 1- i </w:t>
      </w:r>
      <w:r w:rsidR="00382987" w:rsidRPr="00382987">
        <w:rPr>
          <w:rFonts w:ascii="Arial" w:hAnsi="Arial" w:cs="Arial"/>
          <w:sz w:val="21"/>
          <w:szCs w:val="21"/>
        </w:rPr>
        <w:t xml:space="preserve"> </w:t>
      </w:r>
      <w:r w:rsidRPr="00382987">
        <w:rPr>
          <w:rFonts w:ascii="Arial" w:hAnsi="Arial" w:cs="Arial"/>
          <w:sz w:val="21"/>
          <w:szCs w:val="21"/>
        </w:rPr>
        <w:t>2 – osobowe</w:t>
      </w:r>
      <w:r>
        <w:rPr>
          <w:rFonts w:ascii="Arial" w:hAnsi="Arial" w:cs="Arial"/>
          <w:sz w:val="21"/>
          <w:szCs w:val="21"/>
        </w:rPr>
        <w:t xml:space="preserve"> z łazienką (ręczniki), balkonem, chłodziarką, czajnikami i TV.</w:t>
      </w:r>
    </w:p>
    <w:p w14:paraId="596C6705" w14:textId="77777777" w:rsidR="00AC1162" w:rsidRDefault="00AC1162" w:rsidP="007E221D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0D3BF874" w14:textId="41E3489D" w:rsidR="00AC1162" w:rsidRDefault="009B3AD7" w:rsidP="007E221D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16B482" wp14:editId="78D2A49A">
            <wp:simplePos x="0" y="0"/>
            <wp:positionH relativeFrom="margin">
              <wp:posOffset>3390900</wp:posOffset>
            </wp:positionH>
            <wp:positionV relativeFrom="paragraph">
              <wp:posOffset>9525</wp:posOffset>
            </wp:positionV>
            <wp:extent cx="2818130" cy="1561769"/>
            <wp:effectExtent l="0" t="0" r="1270" b="635"/>
            <wp:wrapNone/>
            <wp:docPr id="5" name="Obraz 5" descr="Ośrodek Szkoleniowo-Wypoczynkowy „Kaper” w Jura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środek Szkoleniowo-Wypoczynkowy „Kaper” w Jurac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56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324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3B799748" wp14:editId="0A9CF94F">
            <wp:extent cx="2952750" cy="1552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9237E" w14:textId="58BB9003" w:rsidR="00E27740" w:rsidRDefault="00B11A9B" w:rsidP="007E221D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72"/>
          <w:szCs w:val="72"/>
        </w:rPr>
      </w:pPr>
      <w:r w:rsidRPr="00B9749D">
        <w:rPr>
          <w:rFonts w:ascii="Arial" w:hAnsi="Arial" w:cs="Arial"/>
          <w:sz w:val="21"/>
          <w:szCs w:val="21"/>
        </w:rPr>
        <w:t>.</w:t>
      </w:r>
      <w:r w:rsidR="00A13BA7" w:rsidRPr="0013455D">
        <w:rPr>
          <w:rFonts w:asciiTheme="minorHAnsi" w:hAnsiTheme="minorHAnsi" w:cstheme="minorHAnsi"/>
          <w:b/>
          <w:sz w:val="56"/>
        </w:rPr>
        <w:t xml:space="preserve">CENA: </w:t>
      </w:r>
      <w:r w:rsidR="00017012">
        <w:rPr>
          <w:rFonts w:asciiTheme="minorHAnsi" w:hAnsiTheme="minorHAnsi" w:cstheme="minorHAnsi"/>
          <w:b/>
          <w:sz w:val="72"/>
          <w:szCs w:val="72"/>
        </w:rPr>
        <w:t>3.</w:t>
      </w:r>
      <w:r w:rsidR="00382987">
        <w:rPr>
          <w:rFonts w:asciiTheme="minorHAnsi" w:hAnsiTheme="minorHAnsi" w:cstheme="minorHAnsi"/>
          <w:b/>
          <w:sz w:val="72"/>
          <w:szCs w:val="72"/>
        </w:rPr>
        <w:t>35</w:t>
      </w:r>
      <w:r w:rsidR="00017012">
        <w:rPr>
          <w:rFonts w:asciiTheme="minorHAnsi" w:hAnsiTheme="minorHAnsi" w:cstheme="minorHAnsi"/>
          <w:b/>
          <w:sz w:val="72"/>
          <w:szCs w:val="72"/>
        </w:rPr>
        <w:t>0</w:t>
      </w:r>
      <w:r w:rsidR="00A13BA7" w:rsidRPr="00747D26">
        <w:rPr>
          <w:rFonts w:asciiTheme="minorHAnsi" w:hAnsiTheme="minorHAnsi" w:cstheme="minorHAnsi"/>
          <w:b/>
          <w:sz w:val="72"/>
          <w:szCs w:val="72"/>
        </w:rPr>
        <w:t xml:space="preserve"> zł</w:t>
      </w:r>
      <w:r w:rsidR="001F24C3" w:rsidRPr="00747D26">
        <w:rPr>
          <w:rFonts w:asciiTheme="minorHAnsi" w:hAnsiTheme="minorHAnsi" w:cstheme="minorHAnsi"/>
          <w:b/>
          <w:sz w:val="72"/>
          <w:szCs w:val="72"/>
        </w:rPr>
        <w:t>/os.</w:t>
      </w:r>
    </w:p>
    <w:p w14:paraId="15DC39D4" w14:textId="6137DCAF" w:rsidR="00017012" w:rsidRPr="00017012" w:rsidRDefault="00017012" w:rsidP="007E221D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32"/>
          <w:szCs w:val="32"/>
        </w:rPr>
      </w:pPr>
      <w:r w:rsidRPr="00017012">
        <w:rPr>
          <w:rFonts w:asciiTheme="minorHAnsi" w:hAnsiTheme="minorHAnsi" w:cstheme="minorHAnsi"/>
          <w:b/>
          <w:sz w:val="32"/>
          <w:szCs w:val="32"/>
        </w:rPr>
        <w:t>Dopłata do pok. 1-os</w:t>
      </w:r>
      <w:r>
        <w:rPr>
          <w:rFonts w:asciiTheme="minorHAnsi" w:hAnsiTheme="minorHAnsi" w:cstheme="minorHAnsi"/>
          <w:b/>
          <w:sz w:val="32"/>
          <w:szCs w:val="32"/>
        </w:rPr>
        <w:t xml:space="preserve">obowego </w:t>
      </w:r>
      <w:r w:rsidR="00382987">
        <w:rPr>
          <w:rFonts w:asciiTheme="minorHAnsi" w:hAnsiTheme="minorHAnsi" w:cstheme="minorHAnsi"/>
          <w:b/>
          <w:sz w:val="32"/>
          <w:szCs w:val="32"/>
        </w:rPr>
        <w:t>190</w:t>
      </w:r>
      <w:r>
        <w:rPr>
          <w:rFonts w:asciiTheme="minorHAnsi" w:hAnsiTheme="minorHAnsi" w:cstheme="minorHAnsi"/>
          <w:b/>
          <w:sz w:val="32"/>
          <w:szCs w:val="32"/>
        </w:rPr>
        <w:t xml:space="preserve"> zł</w:t>
      </w:r>
      <w:r w:rsidR="003C0485">
        <w:rPr>
          <w:rFonts w:asciiTheme="minorHAnsi" w:hAnsiTheme="minorHAnsi" w:cstheme="minorHAnsi"/>
          <w:b/>
          <w:sz w:val="32"/>
          <w:szCs w:val="32"/>
        </w:rPr>
        <w:t>/pobyt</w:t>
      </w:r>
    </w:p>
    <w:p w14:paraId="735D72D7" w14:textId="77777777" w:rsidR="00E27740" w:rsidRPr="007E221D" w:rsidRDefault="00E27740" w:rsidP="007E221D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138"/>
      </w:tblGrid>
      <w:tr w:rsidR="009A6EDF" w14:paraId="1845DA66" w14:textId="77777777" w:rsidTr="00403FA4">
        <w:trPr>
          <w:trHeight w:val="325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3BF06EE" w14:textId="3346406B" w:rsidR="009A6EDF" w:rsidRPr="009A6EDF" w:rsidRDefault="009A6EDF">
            <w:pPr>
              <w:jc w:val="center"/>
              <w:rPr>
                <w:rFonts w:ascii="Calibri" w:eastAsia="Calibri" w:hAnsi="Calibri"/>
                <w:b/>
                <w:color w:val="auto"/>
                <w:sz w:val="20"/>
                <w:szCs w:val="20"/>
              </w:rPr>
            </w:pPr>
            <w:r w:rsidRPr="009A6EDF">
              <w:rPr>
                <w:rFonts w:ascii="Calibri" w:eastAsia="Calibri" w:hAnsi="Calibri"/>
                <w:b/>
                <w:color w:val="auto"/>
              </w:rPr>
              <w:t xml:space="preserve">Zniżka dla </w:t>
            </w:r>
            <w:r w:rsidR="003C0485">
              <w:rPr>
                <w:rFonts w:ascii="Calibri" w:eastAsia="Calibri" w:hAnsi="Calibri"/>
                <w:b/>
                <w:color w:val="auto"/>
              </w:rPr>
              <w:t>C</w:t>
            </w:r>
            <w:r w:rsidRPr="009A6EDF">
              <w:rPr>
                <w:rFonts w:ascii="Calibri" w:eastAsia="Calibri" w:hAnsi="Calibri"/>
                <w:b/>
                <w:color w:val="auto"/>
              </w:rPr>
              <w:t>złonków PTTK i właścicieli Karty Pabianiczanina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279DDFD" w14:textId="77777777" w:rsidR="009A6EDF" w:rsidRPr="009A6EDF" w:rsidRDefault="009A6EDF">
            <w:pPr>
              <w:jc w:val="center"/>
              <w:rPr>
                <w:rFonts w:ascii="Calibri" w:eastAsia="Calibri" w:hAnsi="Calibri"/>
                <w:b/>
                <w:color w:val="auto"/>
              </w:rPr>
            </w:pPr>
            <w:r w:rsidRPr="009A6EDF">
              <w:rPr>
                <w:rFonts w:ascii="Calibri" w:eastAsia="Calibri" w:hAnsi="Calibri"/>
                <w:b/>
                <w:color w:val="auto"/>
              </w:rPr>
              <w:t>4 %</w:t>
            </w:r>
          </w:p>
        </w:tc>
      </w:tr>
      <w:tr w:rsidR="009A6EDF" w14:paraId="66E16B63" w14:textId="77777777" w:rsidTr="00403FA4">
        <w:trPr>
          <w:trHeight w:val="489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AD84A55" w14:textId="167AE524" w:rsidR="009A6EDF" w:rsidRPr="009A6EDF" w:rsidRDefault="00403FA4" w:rsidP="00403FA4">
            <w:pPr>
              <w:jc w:val="both"/>
              <w:rPr>
                <w:rFonts w:ascii="Calibri" w:eastAsia="Calibri" w:hAnsi="Calibri"/>
                <w:b/>
                <w:color w:val="auto"/>
              </w:rPr>
            </w:pPr>
            <w:r>
              <w:rPr>
                <w:rFonts w:ascii="Calibri" w:eastAsia="Calibri" w:hAnsi="Calibri"/>
                <w:b/>
                <w:color w:val="auto"/>
              </w:rPr>
              <w:t xml:space="preserve">           </w:t>
            </w:r>
            <w:r w:rsidR="009A6EDF" w:rsidRPr="009A6EDF">
              <w:rPr>
                <w:rFonts w:ascii="Calibri" w:eastAsia="Calibri" w:hAnsi="Calibri"/>
                <w:b/>
                <w:color w:val="auto"/>
              </w:rPr>
              <w:t xml:space="preserve">Zniżka dla pozostałych osób wpłacających zaliczkę do dnia </w:t>
            </w:r>
            <w:r w:rsidR="00382987">
              <w:rPr>
                <w:rFonts w:ascii="Calibri" w:eastAsia="Calibri" w:hAnsi="Calibri"/>
                <w:b/>
                <w:color w:val="auto"/>
              </w:rPr>
              <w:t>15</w:t>
            </w:r>
            <w:r w:rsidR="009A6EDF" w:rsidRPr="009A6EDF">
              <w:rPr>
                <w:rFonts w:ascii="Calibri" w:eastAsia="Calibri" w:hAnsi="Calibri"/>
                <w:b/>
                <w:color w:val="auto"/>
              </w:rPr>
              <w:t>.0</w:t>
            </w:r>
            <w:r w:rsidR="00382987">
              <w:rPr>
                <w:rFonts w:ascii="Calibri" w:eastAsia="Calibri" w:hAnsi="Calibri"/>
                <w:b/>
                <w:color w:val="auto"/>
              </w:rPr>
              <w:t>2</w:t>
            </w:r>
            <w:r w:rsidR="009A6EDF" w:rsidRPr="009A6EDF">
              <w:rPr>
                <w:rFonts w:ascii="Calibri" w:eastAsia="Calibri" w:hAnsi="Calibri"/>
                <w:b/>
                <w:color w:val="auto"/>
              </w:rPr>
              <w:t>.20</w:t>
            </w:r>
            <w:r w:rsidR="00BF1278">
              <w:rPr>
                <w:rFonts w:ascii="Calibri" w:eastAsia="Calibri" w:hAnsi="Calibri"/>
                <w:b/>
                <w:color w:val="auto"/>
              </w:rPr>
              <w:t>2</w:t>
            </w:r>
            <w:r w:rsidR="00382987">
              <w:rPr>
                <w:rFonts w:ascii="Calibri" w:eastAsia="Calibri" w:hAnsi="Calibri"/>
                <w:b/>
                <w:color w:val="auto"/>
              </w:rPr>
              <w:t>4</w:t>
            </w:r>
            <w:r w:rsidR="009A6EDF" w:rsidRPr="009A6EDF">
              <w:rPr>
                <w:rFonts w:ascii="Calibri" w:eastAsia="Calibri" w:hAnsi="Calibri"/>
                <w:b/>
                <w:color w:val="auto"/>
              </w:rPr>
              <w:t xml:space="preserve"> r.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6A87019" w14:textId="06E46F1B" w:rsidR="009A6EDF" w:rsidRPr="009A6EDF" w:rsidRDefault="00BA45E9">
            <w:pPr>
              <w:jc w:val="center"/>
              <w:rPr>
                <w:rFonts w:ascii="Calibri" w:eastAsia="Calibri" w:hAnsi="Calibri"/>
                <w:b/>
                <w:color w:val="auto"/>
              </w:rPr>
            </w:pPr>
            <w:r>
              <w:rPr>
                <w:rFonts w:ascii="Calibri" w:eastAsia="Calibri" w:hAnsi="Calibri"/>
                <w:b/>
                <w:color w:val="auto"/>
              </w:rPr>
              <w:t>50</w:t>
            </w:r>
            <w:r w:rsidR="009A6EDF" w:rsidRPr="009A6EDF">
              <w:rPr>
                <w:rFonts w:ascii="Calibri" w:eastAsia="Calibri" w:hAnsi="Calibri"/>
                <w:b/>
                <w:color w:val="auto"/>
              </w:rPr>
              <w:t xml:space="preserve"> zł</w:t>
            </w:r>
          </w:p>
        </w:tc>
      </w:tr>
    </w:tbl>
    <w:p w14:paraId="70E19BEA" w14:textId="77777777" w:rsidR="00A13BA7" w:rsidRPr="00E850DE" w:rsidRDefault="009A6EDF" w:rsidP="001F24C3">
      <w:pPr>
        <w:jc w:val="both"/>
        <w:rPr>
          <w:rFonts w:ascii="Calibri" w:hAnsi="Calibri" w:cs="Calibri"/>
          <w:b/>
          <w:sz w:val="24"/>
          <w:szCs w:val="20"/>
        </w:rPr>
      </w:pPr>
      <w:r>
        <w:rPr>
          <w:rFonts w:ascii="Calibri" w:hAnsi="Calibri" w:cs="Calibri"/>
          <w:b/>
          <w:sz w:val="24"/>
        </w:rPr>
        <w:t xml:space="preserve">        </w:t>
      </w:r>
      <w:r w:rsidRPr="009A6EDF">
        <w:rPr>
          <w:rFonts w:ascii="Calibri" w:hAnsi="Calibri" w:cs="Calibri"/>
          <w:b/>
          <w:color w:val="auto"/>
          <w:sz w:val="24"/>
        </w:rPr>
        <w:t>Zniżek nie łączym</w:t>
      </w:r>
      <w:r w:rsidR="004A0E39">
        <w:rPr>
          <w:rFonts w:ascii="Calibri" w:hAnsi="Calibri" w:cs="Calibri"/>
          <w:b/>
          <w:color w:val="auto"/>
          <w:sz w:val="24"/>
        </w:rPr>
        <w:t>y</w:t>
      </w:r>
      <w:r w:rsidR="00E850DE">
        <w:rPr>
          <w:rFonts w:ascii="Calibri" w:hAnsi="Calibri" w:cs="Calibri"/>
          <w:b/>
          <w:color w:val="auto"/>
          <w:sz w:val="24"/>
        </w:rPr>
        <w:t xml:space="preserve"> </w:t>
      </w:r>
    </w:p>
    <w:p w14:paraId="652C526D" w14:textId="77777777" w:rsidR="00382987" w:rsidRDefault="00753DBB" w:rsidP="00A13BA7">
      <w:pPr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</w:p>
    <w:p w14:paraId="1A274FE1" w14:textId="0FD478D6" w:rsidR="00A13BA7" w:rsidRPr="0013455D" w:rsidRDefault="00753DBB" w:rsidP="00A13BA7">
      <w:pPr>
        <w:jc w:val="left"/>
        <w:rPr>
          <w:rFonts w:asciiTheme="minorHAnsi" w:hAnsiTheme="minorHAnsi" w:cstheme="minorHAnsi"/>
          <w:b/>
          <w:color w:val="auto"/>
          <w:u w:val="single"/>
        </w:rPr>
      </w:pPr>
      <w:r>
        <w:rPr>
          <w:rFonts w:asciiTheme="minorHAnsi" w:hAnsiTheme="minorHAnsi" w:cstheme="minorHAnsi"/>
          <w:color w:val="auto"/>
        </w:rPr>
        <w:t xml:space="preserve">    </w:t>
      </w:r>
      <w:r w:rsidR="00A13BA7" w:rsidRPr="0054002A">
        <w:rPr>
          <w:rFonts w:asciiTheme="minorHAnsi" w:hAnsiTheme="minorHAnsi" w:cstheme="minorHAnsi"/>
          <w:b/>
          <w:color w:val="auto"/>
          <w:sz w:val="24"/>
          <w:u w:val="single"/>
        </w:rPr>
        <w:t>Zapewniamy:</w:t>
      </w:r>
    </w:p>
    <w:p w14:paraId="7130258E" w14:textId="77777777" w:rsidR="00A13BA7" w:rsidRDefault="00A13BA7" w:rsidP="00A13BA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Przejazd</w:t>
      </w:r>
    </w:p>
    <w:p w14:paraId="5F1DA8FA" w14:textId="502DD6AD" w:rsidR="00A13BA7" w:rsidRPr="0046559C" w:rsidRDefault="00A13BA7" w:rsidP="0046559C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Wyżywienie</w:t>
      </w:r>
      <w:r w:rsidR="00D942FD">
        <w:rPr>
          <w:rFonts w:asciiTheme="minorHAnsi" w:hAnsiTheme="minorHAnsi" w:cstheme="minorHAnsi"/>
          <w:color w:val="auto"/>
        </w:rPr>
        <w:t xml:space="preserve"> </w:t>
      </w:r>
      <w:r w:rsidR="004B5B67">
        <w:rPr>
          <w:rFonts w:asciiTheme="minorHAnsi" w:hAnsiTheme="minorHAnsi" w:cstheme="minorHAnsi"/>
          <w:color w:val="auto"/>
        </w:rPr>
        <w:t>2</w:t>
      </w:r>
      <w:r w:rsidR="004A0E39">
        <w:rPr>
          <w:rFonts w:asciiTheme="minorHAnsi" w:hAnsiTheme="minorHAnsi" w:cstheme="minorHAnsi"/>
          <w:color w:val="auto"/>
        </w:rPr>
        <w:t xml:space="preserve"> </w:t>
      </w:r>
      <w:r w:rsidR="00D942FD">
        <w:rPr>
          <w:rFonts w:asciiTheme="minorHAnsi" w:hAnsiTheme="minorHAnsi" w:cstheme="minorHAnsi"/>
          <w:color w:val="auto"/>
        </w:rPr>
        <w:t>x dziennie</w:t>
      </w:r>
      <w:r w:rsidR="0046559C">
        <w:rPr>
          <w:rFonts w:asciiTheme="minorHAnsi" w:hAnsiTheme="minorHAnsi" w:cstheme="minorHAnsi"/>
          <w:color w:val="auto"/>
        </w:rPr>
        <w:t xml:space="preserve">  </w:t>
      </w:r>
      <w:r w:rsidR="00AE0E03" w:rsidRPr="0046559C">
        <w:rPr>
          <w:rFonts w:asciiTheme="minorHAnsi" w:hAnsiTheme="minorHAnsi" w:cstheme="minorHAnsi"/>
          <w:color w:val="auto"/>
        </w:rPr>
        <w:t>(śniadan</w:t>
      </w:r>
      <w:r w:rsidR="00BF1278">
        <w:rPr>
          <w:rFonts w:asciiTheme="minorHAnsi" w:hAnsiTheme="minorHAnsi" w:cstheme="minorHAnsi"/>
          <w:color w:val="auto"/>
        </w:rPr>
        <w:t>ia</w:t>
      </w:r>
      <w:r w:rsidR="00DF79B5">
        <w:rPr>
          <w:rFonts w:asciiTheme="minorHAnsi" w:hAnsiTheme="minorHAnsi" w:cstheme="minorHAnsi"/>
          <w:color w:val="auto"/>
        </w:rPr>
        <w:t xml:space="preserve"> i </w:t>
      </w:r>
      <w:r w:rsidR="004B5B67">
        <w:rPr>
          <w:rFonts w:asciiTheme="minorHAnsi" w:hAnsiTheme="minorHAnsi" w:cstheme="minorHAnsi"/>
          <w:color w:val="auto"/>
        </w:rPr>
        <w:t>obiadokolacje</w:t>
      </w:r>
      <w:r w:rsidR="0079064F">
        <w:rPr>
          <w:rFonts w:asciiTheme="minorHAnsi" w:hAnsiTheme="minorHAnsi" w:cstheme="minorHAnsi"/>
          <w:color w:val="auto"/>
        </w:rPr>
        <w:t xml:space="preserve"> </w:t>
      </w:r>
      <w:r w:rsidR="00382987">
        <w:rPr>
          <w:rFonts w:asciiTheme="minorHAnsi" w:hAnsiTheme="minorHAnsi" w:cstheme="minorHAnsi"/>
          <w:color w:val="auto"/>
        </w:rPr>
        <w:t>w formie bufetu</w:t>
      </w:r>
      <w:r w:rsidR="004B5B67">
        <w:rPr>
          <w:rFonts w:asciiTheme="minorHAnsi" w:hAnsiTheme="minorHAnsi" w:cstheme="minorHAnsi"/>
          <w:color w:val="auto"/>
        </w:rPr>
        <w:t>)</w:t>
      </w:r>
    </w:p>
    <w:p w14:paraId="015A7D34" w14:textId="09918A4F" w:rsidR="00294750" w:rsidRDefault="00A13BA7" w:rsidP="0079064F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color w:val="auto"/>
        </w:rPr>
        <w:t xml:space="preserve">Noclegi </w:t>
      </w:r>
      <w:r w:rsidR="00FA18E7" w:rsidRPr="00382987">
        <w:rPr>
          <w:rFonts w:asciiTheme="minorHAnsi" w:hAnsiTheme="minorHAnsi" w:cstheme="minorHAnsi"/>
          <w:b/>
          <w:bCs/>
          <w:color w:val="auto"/>
        </w:rPr>
        <w:t xml:space="preserve">w pokojach </w:t>
      </w:r>
      <w:r w:rsidR="0079064F" w:rsidRPr="00382987">
        <w:rPr>
          <w:rFonts w:asciiTheme="minorHAnsi" w:hAnsiTheme="minorHAnsi" w:cstheme="minorHAnsi"/>
          <w:b/>
          <w:bCs/>
          <w:color w:val="auto"/>
        </w:rPr>
        <w:t>1</w:t>
      </w:r>
      <w:r w:rsidR="00382987" w:rsidRPr="00382987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FA18E7" w:rsidRPr="00382987">
        <w:rPr>
          <w:rFonts w:asciiTheme="minorHAnsi" w:hAnsiTheme="minorHAnsi" w:cstheme="minorHAnsi"/>
          <w:b/>
          <w:bCs/>
          <w:color w:val="auto"/>
        </w:rPr>
        <w:t xml:space="preserve">-, </w:t>
      </w:r>
      <w:r w:rsidR="0079064F" w:rsidRPr="00382987">
        <w:rPr>
          <w:rFonts w:asciiTheme="minorHAnsi" w:hAnsiTheme="minorHAnsi" w:cstheme="minorHAnsi"/>
          <w:b/>
          <w:bCs/>
          <w:color w:val="auto"/>
        </w:rPr>
        <w:t xml:space="preserve"> 2</w:t>
      </w:r>
      <w:r w:rsidR="00FA18E7" w:rsidRPr="00382987">
        <w:rPr>
          <w:rFonts w:asciiTheme="minorHAnsi" w:hAnsiTheme="minorHAnsi" w:cstheme="minorHAnsi"/>
          <w:b/>
          <w:bCs/>
          <w:color w:val="auto"/>
        </w:rPr>
        <w:t xml:space="preserve"> - osobowych</w:t>
      </w:r>
      <w:r w:rsidR="00075FBF" w:rsidRPr="00382987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62447E8B" w14:textId="77777777" w:rsidR="00A13BA7" w:rsidRPr="00382987" w:rsidRDefault="00A13BA7" w:rsidP="0038298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color w:val="auto"/>
        </w:rPr>
      </w:pPr>
      <w:r w:rsidRPr="00382987">
        <w:rPr>
          <w:rFonts w:asciiTheme="minorHAnsi" w:hAnsiTheme="minorHAnsi" w:cstheme="minorHAnsi"/>
          <w:color w:val="auto"/>
        </w:rPr>
        <w:t>Opiek</w:t>
      </w:r>
      <w:r w:rsidR="00FA18E7" w:rsidRPr="00382987">
        <w:rPr>
          <w:rFonts w:asciiTheme="minorHAnsi" w:hAnsiTheme="minorHAnsi" w:cstheme="minorHAnsi"/>
          <w:color w:val="auto"/>
        </w:rPr>
        <w:t>ę</w:t>
      </w:r>
      <w:r w:rsidRPr="00382987">
        <w:rPr>
          <w:rFonts w:asciiTheme="minorHAnsi" w:hAnsiTheme="minorHAnsi" w:cstheme="minorHAnsi"/>
          <w:color w:val="auto"/>
        </w:rPr>
        <w:t xml:space="preserve"> pilota</w:t>
      </w:r>
    </w:p>
    <w:p w14:paraId="349FEEC1" w14:textId="510DAAB8" w:rsidR="00A13BA7" w:rsidRPr="00747D26" w:rsidRDefault="00A13BA7" w:rsidP="00FA18E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Ubezpieczenie </w:t>
      </w:r>
      <w:r w:rsidR="00FA18E7">
        <w:rPr>
          <w:rFonts w:asciiTheme="minorHAnsi" w:hAnsiTheme="minorHAnsi" w:cstheme="minorHAnsi"/>
          <w:color w:val="auto"/>
        </w:rPr>
        <w:t>NNW</w:t>
      </w:r>
    </w:p>
    <w:p w14:paraId="5FCE7E69" w14:textId="77777777" w:rsidR="00382987" w:rsidRDefault="00382987" w:rsidP="008D6F23">
      <w:pPr>
        <w:jc w:val="both"/>
        <w:rPr>
          <w:rFonts w:asciiTheme="minorHAnsi" w:hAnsiTheme="minorHAnsi" w:cstheme="minorHAnsi"/>
          <w:b/>
          <w:color w:val="auto"/>
          <w:sz w:val="20"/>
          <w:u w:val="single"/>
        </w:rPr>
      </w:pPr>
    </w:p>
    <w:p w14:paraId="76973AC0" w14:textId="4DA576E1" w:rsidR="006632CD" w:rsidRDefault="0047130A" w:rsidP="008D6F23">
      <w:pPr>
        <w:jc w:val="both"/>
        <w:rPr>
          <w:rFonts w:asciiTheme="minorHAnsi" w:hAnsiTheme="minorHAnsi" w:cstheme="minorHAnsi"/>
          <w:b/>
          <w:color w:val="auto"/>
          <w:sz w:val="20"/>
          <w:u w:val="single"/>
        </w:rPr>
      </w:pPr>
      <w:r w:rsidRPr="00BD5E25">
        <w:rPr>
          <w:rFonts w:asciiTheme="minorHAnsi" w:hAnsiTheme="minorHAnsi" w:cstheme="minorHAnsi"/>
          <w:b/>
          <w:color w:val="auto"/>
          <w:sz w:val="20"/>
          <w:u w:val="single"/>
        </w:rPr>
        <w:t xml:space="preserve"> Opłata klimatyczna we własnym zakresi</w:t>
      </w:r>
      <w:r w:rsidR="00BD5E25">
        <w:rPr>
          <w:rFonts w:asciiTheme="minorHAnsi" w:hAnsiTheme="minorHAnsi" w:cstheme="minorHAnsi"/>
          <w:b/>
          <w:color w:val="auto"/>
          <w:sz w:val="20"/>
          <w:u w:val="single"/>
        </w:rPr>
        <w:t>e</w:t>
      </w:r>
      <w:r w:rsidR="00FB35AC">
        <w:rPr>
          <w:rFonts w:asciiTheme="minorHAnsi" w:hAnsiTheme="minorHAnsi" w:cstheme="minorHAnsi"/>
          <w:b/>
          <w:color w:val="auto"/>
          <w:sz w:val="20"/>
          <w:u w:val="single"/>
        </w:rPr>
        <w:t>.</w:t>
      </w:r>
    </w:p>
    <w:p w14:paraId="1AB5DB29" w14:textId="77777777" w:rsidR="00382987" w:rsidRDefault="00382987" w:rsidP="007E221D">
      <w:pPr>
        <w:pStyle w:val="Standard"/>
        <w:jc w:val="left"/>
        <w:rPr>
          <w:rFonts w:ascii="Calibri" w:hAnsi="Calibri" w:cs="Calibri"/>
          <w:b/>
          <w:color w:val="00000A"/>
          <w:u w:val="single"/>
        </w:rPr>
      </w:pPr>
    </w:p>
    <w:p w14:paraId="0BBA527E" w14:textId="65D79682" w:rsidR="007E221D" w:rsidRDefault="007E221D" w:rsidP="007E221D">
      <w:pPr>
        <w:pStyle w:val="Standard"/>
        <w:jc w:val="left"/>
      </w:pPr>
      <w:r>
        <w:rPr>
          <w:rFonts w:ascii="Calibri" w:hAnsi="Calibri" w:cs="Calibri"/>
          <w:b/>
          <w:color w:val="00000A"/>
          <w:u w:val="single"/>
        </w:rPr>
        <w:t>Informacja!</w:t>
      </w:r>
    </w:p>
    <w:p w14:paraId="05FB6912" w14:textId="49AABC0C" w:rsidR="007E221D" w:rsidRDefault="007E221D" w:rsidP="007E221D">
      <w:pPr>
        <w:pStyle w:val="Standard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 xml:space="preserve">Biuro PTTK zastrzega sobie możliwość zmiany w programie </w:t>
      </w:r>
      <w:r w:rsidR="004C3A7F">
        <w:rPr>
          <w:rFonts w:ascii="Calibri" w:hAnsi="Calibri" w:cs="Calibri"/>
          <w:color w:val="00000A"/>
          <w:sz w:val="16"/>
          <w:szCs w:val="16"/>
        </w:rPr>
        <w:t xml:space="preserve">oraz w cenie </w:t>
      </w:r>
      <w:r>
        <w:rPr>
          <w:rFonts w:ascii="Calibri" w:hAnsi="Calibri" w:cs="Calibri"/>
          <w:color w:val="00000A"/>
          <w:sz w:val="16"/>
          <w:szCs w:val="16"/>
        </w:rPr>
        <w:t xml:space="preserve">imprezy organizowanej przez nasz Oddział z przyczyn od nas niezależnych. </w:t>
      </w:r>
      <w:r>
        <w:rPr>
          <w:rFonts w:ascii="Calibri" w:hAnsi="Calibri" w:cs="Calibri"/>
          <w:color w:val="00000A"/>
          <w:sz w:val="16"/>
          <w:szCs w:val="16"/>
        </w:rPr>
        <w:br/>
        <w:t>Z powodu niewystarczającej ilości zgłoszeń  wyjazd może być odwołany.</w:t>
      </w:r>
    </w:p>
    <w:p w14:paraId="039A3274" w14:textId="5BE9FF53" w:rsidR="00F607EE" w:rsidRDefault="007E221D" w:rsidP="007E221D">
      <w:pPr>
        <w:jc w:val="both"/>
        <w:rPr>
          <w:rFonts w:ascii="Calibri" w:eastAsia="Arial Unicode MS" w:hAnsi="Calibri" w:cs="Calibri"/>
          <w:sz w:val="24"/>
        </w:rPr>
      </w:pPr>
      <w:r>
        <w:rPr>
          <w:rFonts w:ascii="Calibri" w:hAnsi="Calibri" w:cs="Calibri"/>
          <w:b/>
          <w:color w:val="00000A"/>
          <w:sz w:val="16"/>
        </w:rPr>
        <w:t xml:space="preserve">PTTK Oddział – Pabianice, 95 – 200 Pabianice ul. </w:t>
      </w:r>
      <w:proofErr w:type="spellStart"/>
      <w:r>
        <w:rPr>
          <w:rFonts w:ascii="Calibri" w:hAnsi="Calibri" w:cs="Calibri"/>
          <w:b/>
          <w:color w:val="00000A"/>
          <w:sz w:val="16"/>
          <w:lang w:val="en-US"/>
        </w:rPr>
        <w:t>Traugutta</w:t>
      </w:r>
      <w:proofErr w:type="spellEnd"/>
      <w:r>
        <w:rPr>
          <w:rFonts w:ascii="Calibri" w:hAnsi="Calibri" w:cs="Calibri"/>
          <w:b/>
          <w:color w:val="00000A"/>
          <w:sz w:val="16"/>
          <w:lang w:val="en-US"/>
        </w:rPr>
        <w:t xml:space="preserve"> 2 ,</w:t>
      </w:r>
      <w:r>
        <w:t xml:space="preserve"> </w:t>
      </w:r>
      <w:proofErr w:type="spellStart"/>
      <w:r w:rsidR="00382987">
        <w:rPr>
          <w:rFonts w:ascii="Calibri" w:hAnsi="Calibri" w:cs="Calibri"/>
          <w:color w:val="00000A"/>
          <w:sz w:val="18"/>
          <w:lang w:val="en-US"/>
        </w:rPr>
        <w:t>kom</w:t>
      </w:r>
      <w:proofErr w:type="spellEnd"/>
      <w:r w:rsidR="00382987">
        <w:rPr>
          <w:rFonts w:ascii="Calibri" w:hAnsi="Calibri" w:cs="Calibri"/>
          <w:color w:val="00000A"/>
          <w:sz w:val="18"/>
          <w:lang w:val="en-US"/>
        </w:rPr>
        <w:t xml:space="preserve">. </w:t>
      </w:r>
      <w:r w:rsidR="004221C2">
        <w:rPr>
          <w:rFonts w:ascii="Calibri" w:hAnsi="Calibri" w:cs="Calibri"/>
          <w:color w:val="00000A"/>
          <w:sz w:val="18"/>
          <w:lang w:val="en-US"/>
        </w:rPr>
        <w:t>502-556-221</w:t>
      </w:r>
      <w:r w:rsidR="00F607EE">
        <w:rPr>
          <w:rFonts w:ascii="Calibri" w:eastAsia="Arial Unicode MS" w:hAnsi="Calibri" w:cs="Calibri"/>
          <w:sz w:val="24"/>
        </w:rPr>
        <w:t xml:space="preserve"> </w:t>
      </w:r>
    </w:p>
    <w:p w14:paraId="7F225AA5" w14:textId="77777777" w:rsidR="003C0485" w:rsidRPr="00382987" w:rsidRDefault="003C0485" w:rsidP="003C0485">
      <w:pPr>
        <w:jc w:val="both"/>
        <w:rPr>
          <w:color w:val="000000" w:themeColor="text1"/>
        </w:rPr>
      </w:pPr>
      <w:r w:rsidRPr="00382987">
        <w:rPr>
          <w:rFonts w:ascii="Baskerville Old Face" w:eastAsia="Arial Unicode MS" w:hAnsi="Baskerville Old Face" w:cs="Calibri"/>
          <w:color w:val="000000" w:themeColor="text1"/>
          <w:sz w:val="16"/>
          <w:szCs w:val="16"/>
        </w:rPr>
        <w:t>Niniejsza oferta nie stanowi oferty w rozumieniu kodeksu cywilnego, a dane w niej zawarte maj</w:t>
      </w:r>
      <w:r w:rsidRPr="00382987">
        <w:rPr>
          <w:rFonts w:eastAsia="Arial Unicode MS"/>
          <w:color w:val="000000" w:themeColor="text1"/>
          <w:sz w:val="16"/>
          <w:szCs w:val="16"/>
        </w:rPr>
        <w:t>ą</w:t>
      </w:r>
      <w:r w:rsidRPr="00382987">
        <w:rPr>
          <w:rFonts w:ascii="Baskerville Old Face" w:eastAsia="Arial Unicode MS" w:hAnsi="Baskerville Old Face" w:cs="Calibri"/>
          <w:color w:val="000000" w:themeColor="text1"/>
          <w:sz w:val="16"/>
          <w:szCs w:val="16"/>
        </w:rPr>
        <w:t xml:space="preserve"> jedynie charakter informacyjny i mog</w:t>
      </w:r>
      <w:r w:rsidRPr="00382987">
        <w:rPr>
          <w:rFonts w:eastAsia="Arial Unicode MS"/>
          <w:color w:val="000000" w:themeColor="text1"/>
          <w:sz w:val="16"/>
          <w:szCs w:val="16"/>
        </w:rPr>
        <w:t>ą</w:t>
      </w:r>
      <w:r w:rsidRPr="00382987">
        <w:rPr>
          <w:rFonts w:ascii="Baskerville Old Face" w:eastAsia="Arial Unicode MS" w:hAnsi="Baskerville Old Face" w:cs="Calibri"/>
          <w:color w:val="000000" w:themeColor="text1"/>
          <w:sz w:val="16"/>
          <w:szCs w:val="16"/>
        </w:rPr>
        <w:t xml:space="preserve"> ulec zmianie przez organizatora</w:t>
      </w:r>
      <w:r w:rsidRPr="00382987">
        <w:rPr>
          <w:rFonts w:ascii="Baskerville Old Face" w:eastAsia="Arial Unicode MS" w:hAnsi="Baskerville Old Face" w:cs="Calibri"/>
          <w:color w:val="000000" w:themeColor="text1"/>
          <w:szCs w:val="16"/>
        </w:rPr>
        <w:t>.</w:t>
      </w:r>
    </w:p>
    <w:sectPr w:rsidR="003C0485" w:rsidRPr="00382987" w:rsidSect="00295328">
      <w:head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91B8B" w14:textId="77777777" w:rsidR="00DA0349" w:rsidRDefault="00DA0349" w:rsidP="00834FE9">
      <w:r>
        <w:separator/>
      </w:r>
    </w:p>
  </w:endnote>
  <w:endnote w:type="continuationSeparator" w:id="0">
    <w:p w14:paraId="61A8C6D6" w14:textId="77777777" w:rsidR="00DA0349" w:rsidRDefault="00DA0349" w:rsidP="0083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3E44" w14:textId="77777777" w:rsidR="00DA0349" w:rsidRDefault="00DA0349" w:rsidP="00834FE9">
      <w:r>
        <w:separator/>
      </w:r>
    </w:p>
  </w:footnote>
  <w:footnote w:type="continuationSeparator" w:id="0">
    <w:p w14:paraId="6F32A79B" w14:textId="77777777" w:rsidR="00DA0349" w:rsidRDefault="00DA0349" w:rsidP="00834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1058" w14:textId="77777777" w:rsidR="00834FE9" w:rsidRDefault="00834FE9" w:rsidP="00834FE9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3624"/>
    <w:multiLevelType w:val="multilevel"/>
    <w:tmpl w:val="71DA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181082"/>
    <w:multiLevelType w:val="hybridMultilevel"/>
    <w:tmpl w:val="35EE5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79457">
    <w:abstractNumId w:val="1"/>
  </w:num>
  <w:num w:numId="2" w16cid:durableId="1446850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99"/>
    <w:rsid w:val="00017012"/>
    <w:rsid w:val="000535A4"/>
    <w:rsid w:val="00067330"/>
    <w:rsid w:val="0007199F"/>
    <w:rsid w:val="00075FBF"/>
    <w:rsid w:val="000C0850"/>
    <w:rsid w:val="000E7A3B"/>
    <w:rsid w:val="00112EF2"/>
    <w:rsid w:val="0013455D"/>
    <w:rsid w:val="00135CE3"/>
    <w:rsid w:val="0016515C"/>
    <w:rsid w:val="001A72E4"/>
    <w:rsid w:val="001C6CA7"/>
    <w:rsid w:val="001F24C3"/>
    <w:rsid w:val="001F5F99"/>
    <w:rsid w:val="001F65A1"/>
    <w:rsid w:val="00230A26"/>
    <w:rsid w:val="0025594A"/>
    <w:rsid w:val="00294750"/>
    <w:rsid w:val="00295328"/>
    <w:rsid w:val="002A66B3"/>
    <w:rsid w:val="002C3534"/>
    <w:rsid w:val="0033367C"/>
    <w:rsid w:val="00364F26"/>
    <w:rsid w:val="0038100A"/>
    <w:rsid w:val="00382987"/>
    <w:rsid w:val="00387CC8"/>
    <w:rsid w:val="0039402B"/>
    <w:rsid w:val="00397F64"/>
    <w:rsid w:val="003C0485"/>
    <w:rsid w:val="00403FA4"/>
    <w:rsid w:val="004221C2"/>
    <w:rsid w:val="004626E1"/>
    <w:rsid w:val="00463FD2"/>
    <w:rsid w:val="0046559C"/>
    <w:rsid w:val="0047130A"/>
    <w:rsid w:val="004A0E39"/>
    <w:rsid w:val="004A19B2"/>
    <w:rsid w:val="004A2B5F"/>
    <w:rsid w:val="004B5B67"/>
    <w:rsid w:val="004C3A7F"/>
    <w:rsid w:val="004E2324"/>
    <w:rsid w:val="004E728A"/>
    <w:rsid w:val="0054002A"/>
    <w:rsid w:val="00553561"/>
    <w:rsid w:val="00564D90"/>
    <w:rsid w:val="00567F09"/>
    <w:rsid w:val="00585B6D"/>
    <w:rsid w:val="005867FF"/>
    <w:rsid w:val="005970E1"/>
    <w:rsid w:val="005A0C00"/>
    <w:rsid w:val="005D1F53"/>
    <w:rsid w:val="006101EF"/>
    <w:rsid w:val="00662032"/>
    <w:rsid w:val="006632CD"/>
    <w:rsid w:val="00747D26"/>
    <w:rsid w:val="00753DBB"/>
    <w:rsid w:val="0077010C"/>
    <w:rsid w:val="0079064F"/>
    <w:rsid w:val="007A32B3"/>
    <w:rsid w:val="007A79C6"/>
    <w:rsid w:val="007C5124"/>
    <w:rsid w:val="007E221D"/>
    <w:rsid w:val="008122C0"/>
    <w:rsid w:val="00834FE9"/>
    <w:rsid w:val="008544B1"/>
    <w:rsid w:val="008B339D"/>
    <w:rsid w:val="008D5D19"/>
    <w:rsid w:val="008D6F23"/>
    <w:rsid w:val="00902BA8"/>
    <w:rsid w:val="0097271C"/>
    <w:rsid w:val="009A6EDF"/>
    <w:rsid w:val="009B3AD7"/>
    <w:rsid w:val="009D00F1"/>
    <w:rsid w:val="00A13BA7"/>
    <w:rsid w:val="00A145C9"/>
    <w:rsid w:val="00A31475"/>
    <w:rsid w:val="00A463E7"/>
    <w:rsid w:val="00A4746C"/>
    <w:rsid w:val="00A65E12"/>
    <w:rsid w:val="00A67535"/>
    <w:rsid w:val="00A9279F"/>
    <w:rsid w:val="00AC1162"/>
    <w:rsid w:val="00AE0E03"/>
    <w:rsid w:val="00AF59EA"/>
    <w:rsid w:val="00B11A9B"/>
    <w:rsid w:val="00B60D9D"/>
    <w:rsid w:val="00B9749D"/>
    <w:rsid w:val="00BA45E9"/>
    <w:rsid w:val="00BD5E25"/>
    <w:rsid w:val="00BF1278"/>
    <w:rsid w:val="00C06340"/>
    <w:rsid w:val="00C850D6"/>
    <w:rsid w:val="00CB2DF3"/>
    <w:rsid w:val="00CC2B6D"/>
    <w:rsid w:val="00D10498"/>
    <w:rsid w:val="00D4670B"/>
    <w:rsid w:val="00D61AA8"/>
    <w:rsid w:val="00D942FD"/>
    <w:rsid w:val="00DA0349"/>
    <w:rsid w:val="00DB17DB"/>
    <w:rsid w:val="00DD3282"/>
    <w:rsid w:val="00DF79B5"/>
    <w:rsid w:val="00E1376F"/>
    <w:rsid w:val="00E27740"/>
    <w:rsid w:val="00E659BB"/>
    <w:rsid w:val="00E83556"/>
    <w:rsid w:val="00E850DE"/>
    <w:rsid w:val="00EB0FC7"/>
    <w:rsid w:val="00EE3E0D"/>
    <w:rsid w:val="00EE5CD8"/>
    <w:rsid w:val="00F541FC"/>
    <w:rsid w:val="00F607EE"/>
    <w:rsid w:val="00F7260B"/>
    <w:rsid w:val="00F81576"/>
    <w:rsid w:val="00FA18E7"/>
    <w:rsid w:val="00FB35AC"/>
    <w:rsid w:val="00FD3B54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FC65"/>
  <w15:docId w15:val="{6BDDF7C0-25F9-4FD5-B8F5-4A9A354E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3E7"/>
    <w:pPr>
      <w:jc w:val="right"/>
    </w:pPr>
    <w:rPr>
      <w:rFonts w:ascii="Courier New" w:hAnsi="Courier New"/>
      <w:color w:val="008000"/>
      <w:sz w:val="2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63E7"/>
    <w:pPr>
      <w:keepNext/>
      <w:ind w:left="708"/>
      <w:jc w:val="both"/>
      <w:outlineLvl w:val="0"/>
    </w:pPr>
    <w:rPr>
      <w:color w:val="auto"/>
      <w:sz w:val="32"/>
    </w:rPr>
  </w:style>
  <w:style w:type="paragraph" w:styleId="Nagwek2">
    <w:name w:val="heading 2"/>
    <w:basedOn w:val="Normalny"/>
    <w:next w:val="Normalny"/>
    <w:link w:val="Nagwek2Znak"/>
    <w:qFormat/>
    <w:rsid w:val="00A463E7"/>
    <w:pPr>
      <w:keepNext/>
      <w:jc w:val="both"/>
      <w:outlineLvl w:val="1"/>
    </w:pPr>
    <w:rPr>
      <w:rFonts w:ascii="Bookman Old Style" w:hAnsi="Bookman Old Style" w:cs="Arial"/>
      <w:b/>
      <w:bCs/>
      <w:color w:val="auto"/>
      <w:sz w:val="36"/>
    </w:rPr>
  </w:style>
  <w:style w:type="paragraph" w:styleId="Nagwek3">
    <w:name w:val="heading 3"/>
    <w:basedOn w:val="Normalny"/>
    <w:next w:val="Normalny"/>
    <w:link w:val="Nagwek3Znak"/>
    <w:qFormat/>
    <w:rsid w:val="00A463E7"/>
    <w:pPr>
      <w:keepNext/>
      <w:jc w:val="left"/>
      <w:outlineLvl w:val="2"/>
    </w:pPr>
    <w:rPr>
      <w:rFonts w:ascii="Times New Roman" w:hAnsi="Times New Roman"/>
      <w:color w:val="auto"/>
      <w:sz w:val="40"/>
    </w:rPr>
  </w:style>
  <w:style w:type="paragraph" w:styleId="Nagwek4">
    <w:name w:val="heading 4"/>
    <w:basedOn w:val="Normalny"/>
    <w:next w:val="Normalny"/>
    <w:link w:val="Nagwek4Znak"/>
    <w:qFormat/>
    <w:rsid w:val="00A463E7"/>
    <w:pPr>
      <w:keepNext/>
      <w:jc w:val="left"/>
      <w:outlineLvl w:val="3"/>
    </w:pPr>
    <w:rPr>
      <w:color w:val="auto"/>
      <w:sz w:val="28"/>
    </w:rPr>
  </w:style>
  <w:style w:type="paragraph" w:styleId="Nagwek5">
    <w:name w:val="heading 5"/>
    <w:basedOn w:val="Normalny"/>
    <w:next w:val="Normalny"/>
    <w:link w:val="Nagwek5Znak"/>
    <w:qFormat/>
    <w:rsid w:val="00A463E7"/>
    <w:pPr>
      <w:keepNext/>
      <w:ind w:left="2832"/>
      <w:jc w:val="center"/>
      <w:outlineLvl w:val="4"/>
    </w:pPr>
    <w:rPr>
      <w:rFonts w:ascii="Arial Narrow" w:hAnsi="Arial Narrow"/>
      <w:b/>
      <w:color w:val="auto"/>
      <w:sz w:val="52"/>
      <w:u w:val="single"/>
    </w:rPr>
  </w:style>
  <w:style w:type="paragraph" w:styleId="Nagwek6">
    <w:name w:val="heading 6"/>
    <w:basedOn w:val="Normalny"/>
    <w:next w:val="Normalny"/>
    <w:link w:val="Nagwek6Znak"/>
    <w:qFormat/>
    <w:rsid w:val="00A463E7"/>
    <w:pPr>
      <w:keepNext/>
      <w:jc w:val="center"/>
      <w:outlineLvl w:val="5"/>
    </w:pPr>
    <w:rPr>
      <w:rFonts w:ascii="Times New Roman" w:hAnsi="Times New Roman"/>
      <w:b/>
      <w:color w:val="auto"/>
      <w:sz w:val="28"/>
    </w:rPr>
  </w:style>
  <w:style w:type="paragraph" w:styleId="Nagwek7">
    <w:name w:val="heading 7"/>
    <w:basedOn w:val="Normalny"/>
    <w:next w:val="Normalny"/>
    <w:link w:val="Nagwek7Znak"/>
    <w:qFormat/>
    <w:rsid w:val="00A463E7"/>
    <w:pPr>
      <w:keepNext/>
      <w:jc w:val="left"/>
      <w:outlineLvl w:val="6"/>
    </w:pPr>
    <w:rPr>
      <w:b/>
      <w:color w:val="auto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63E7"/>
    <w:rPr>
      <w:rFonts w:ascii="Courier New" w:hAnsi="Courier New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463E7"/>
    <w:rPr>
      <w:rFonts w:ascii="Bookman Old Style" w:hAnsi="Bookman Old Style" w:cs="Arial"/>
      <w:b/>
      <w:b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463E7"/>
    <w:rPr>
      <w:sz w:val="4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463E7"/>
    <w:rPr>
      <w:rFonts w:ascii="Courier New" w:hAnsi="Courier New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463E7"/>
    <w:rPr>
      <w:rFonts w:ascii="Arial Narrow" w:hAnsi="Arial Narrow"/>
      <w:b/>
      <w:sz w:val="52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463E7"/>
    <w:rPr>
      <w:b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463E7"/>
    <w:rPr>
      <w:rFonts w:ascii="Courier New" w:hAnsi="Courier New"/>
      <w:b/>
      <w:sz w:val="28"/>
      <w:szCs w:val="24"/>
      <w:lang w:eastAsia="pl-PL"/>
    </w:rPr>
  </w:style>
  <w:style w:type="paragraph" w:styleId="Legenda">
    <w:name w:val="caption"/>
    <w:basedOn w:val="Normalny"/>
    <w:next w:val="Normalny"/>
    <w:qFormat/>
    <w:rsid w:val="00A463E7"/>
    <w:pPr>
      <w:jc w:val="left"/>
    </w:pPr>
    <w:rPr>
      <w:rFonts w:ascii="Arial Narrow" w:hAnsi="Arial Narrow"/>
      <w:b/>
      <w:color w:val="auto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F53"/>
    <w:rPr>
      <w:rFonts w:ascii="Tahoma" w:hAnsi="Tahoma" w:cs="Tahoma"/>
      <w:color w:val="008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13BA7"/>
    <w:pPr>
      <w:ind w:left="720"/>
      <w:contextualSpacing/>
    </w:pPr>
  </w:style>
  <w:style w:type="table" w:styleId="Tabela-Siatka">
    <w:name w:val="Table Grid"/>
    <w:basedOn w:val="Standardowy"/>
    <w:uiPriority w:val="59"/>
    <w:rsid w:val="00A13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rsid w:val="00CC2B6D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B11A9B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</w:rPr>
  </w:style>
  <w:style w:type="character" w:styleId="Pogrubienie">
    <w:name w:val="Strong"/>
    <w:basedOn w:val="Domylnaczcionkaakapitu"/>
    <w:uiPriority w:val="22"/>
    <w:qFormat/>
    <w:rsid w:val="00B11A9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34F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FE9"/>
    <w:rPr>
      <w:rFonts w:ascii="Courier New" w:hAnsi="Courier New"/>
      <w:color w:val="008000"/>
      <w:sz w:val="22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F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FE9"/>
    <w:rPr>
      <w:rFonts w:ascii="Courier New" w:hAnsi="Courier New"/>
      <w:color w:val="008000"/>
      <w:sz w:val="22"/>
      <w:szCs w:val="24"/>
      <w:lang w:eastAsia="pl-PL"/>
    </w:rPr>
  </w:style>
  <w:style w:type="paragraph" w:customStyle="1" w:styleId="Standard">
    <w:name w:val="Standard"/>
    <w:rsid w:val="007E221D"/>
    <w:pPr>
      <w:suppressAutoHyphens/>
      <w:autoSpaceDN w:val="0"/>
      <w:jc w:val="right"/>
      <w:textAlignment w:val="baseline"/>
    </w:pPr>
    <w:rPr>
      <w:rFonts w:ascii="Courier New" w:hAnsi="Courier New"/>
      <w:color w:val="008000"/>
      <w:kern w:val="3"/>
      <w:sz w:val="2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17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17DB"/>
    <w:rPr>
      <w:rFonts w:ascii="Courier New" w:hAnsi="Courier New"/>
      <w:color w:val="00800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17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51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9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2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74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6EBD-77F5-4B24-AD3B-A42B84F6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PTTK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PTTK-PABIANICE</dc:creator>
  <cp:keywords/>
  <dc:description/>
  <cp:lastModifiedBy>Daniel Jarzyński</cp:lastModifiedBy>
  <cp:revision>4</cp:revision>
  <cp:lastPrinted>2023-12-04T11:15:00Z</cp:lastPrinted>
  <dcterms:created xsi:type="dcterms:W3CDTF">2023-12-04T10:50:00Z</dcterms:created>
  <dcterms:modified xsi:type="dcterms:W3CDTF">2023-12-04T12:38:00Z</dcterms:modified>
</cp:coreProperties>
</file>